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EF" w:rsidRPr="00DB1B87" w:rsidRDefault="000555EF" w:rsidP="00E86BF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DB1B87">
        <w:rPr>
          <w:rFonts w:ascii="Times New Roman" w:eastAsia="Times New Roman" w:hAnsi="Times New Roman" w:cs="Times New Roman"/>
          <w:b/>
          <w:bCs/>
          <w:kern w:val="36"/>
          <w:sz w:val="36"/>
          <w:szCs w:val="36"/>
          <w:lang w:eastAsia="ru-RU"/>
        </w:rPr>
        <w:t>Обучение детей ПДД и безопасности на дороге в ДОУ</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Статья предназначена для педагогов и родителей, так как именно от них зависит безопасность детей на дороге и в жизни.</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DB1B87">
        <w:rPr>
          <w:rFonts w:ascii="Times New Roman" w:eastAsia="Times New Roman" w:hAnsi="Times New Roman" w:cs="Times New Roman"/>
          <w:b/>
          <w:i/>
          <w:iCs/>
          <w:sz w:val="28"/>
          <w:szCs w:val="28"/>
          <w:lang w:eastAsia="ru-RU"/>
        </w:rPr>
        <w:t>Актуальность</w:t>
      </w:r>
      <w:r w:rsidRPr="00E86BF6">
        <w:rPr>
          <w:rFonts w:ascii="Times New Roman" w:eastAsia="Times New Roman" w:hAnsi="Times New Roman" w:cs="Times New Roman"/>
          <w:i/>
          <w:iCs/>
          <w:sz w:val="28"/>
          <w:szCs w:val="28"/>
          <w:lang w:eastAsia="ru-RU"/>
        </w:rPr>
        <w:t>:</w:t>
      </w:r>
      <w:r w:rsidRPr="00E86BF6">
        <w:rPr>
          <w:rFonts w:ascii="Times New Roman" w:eastAsia="Times New Roman" w:hAnsi="Times New Roman" w:cs="Times New Roman"/>
          <w:sz w:val="28"/>
          <w:szCs w:val="28"/>
          <w:lang w:eastAsia="ru-RU"/>
        </w:rPr>
        <w:t xml:space="preserve"> Вопрос обеспечения безопасности человека на дороге возник одновременно с появлением автомобилей, а затем стал обостряться с развитием автомобилестроения. Неутешительные сводки о ДТП при участии несовершеннолетних детей не оставляют равнодушными никого.</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Статистика гласит, что причиной ДТП очень часто являются сами дети. Ребенок - это не взрослый маленького роста, его организм пребывает в состоянии роста и развития, и не все функции психики, которые так нужны для адаптации в мире, сформированы до конца. Дети динамичны, возбудимы и в то же время рассеяны, они не способны предвидеть опасность, оценить реальное расстояние до движущегося автомобиля, его скорость, а также свои возможности. Поэтому нужно привлекать внимание общественности, СМИ, сотрудников автотранспортных организаций, родителей к данной проблеме. Эта же причина объясняет необходимость обеспечения повышенной безопасности движения на дороге на уровне государства.</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Обучение младших и старших дошкольников детских садов правилам дорожного движения (ПДД) и профилактика детского травматизма на дорогах - обязательная часть воспитательно-образовательного процесса в ДОУ. Требования, прописанные в образовательной программе по обучению детей дорожной азбуке, должны усложняться в зависимости от возраста детей.</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 нашем дошкольном учреждении каждый год организуются и проводятся мероприятия, направленные на профилактику и предупреждение дорожно-транспортного травматизма:</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Разработана нормативно-правовая база для профилактики ДТП;</w:t>
      </w:r>
    </w:p>
    <w:p w:rsidR="000555EF" w:rsidRPr="00E86BF6" w:rsidRDefault="000555EF" w:rsidP="00DB1B87">
      <w:pPr>
        <w:numPr>
          <w:ilvl w:val="0"/>
          <w:numId w:val="1"/>
        </w:numPr>
        <w:tabs>
          <w:tab w:val="clear" w:pos="720"/>
          <w:tab w:val="num" w:pos="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 каждой группе согласно возрасту детей и требованиям программы имеются уголки безопасности дорожного движения, иллюстративный материал, а также рекомендации для родителей по профилактике дорожно-транспортного травматизма;</w:t>
      </w:r>
    </w:p>
    <w:p w:rsidR="000555EF" w:rsidRPr="00E86BF6" w:rsidRDefault="000555EF" w:rsidP="00DB1B87">
      <w:pPr>
        <w:numPr>
          <w:ilvl w:val="0"/>
          <w:numId w:val="1"/>
        </w:numPr>
        <w:tabs>
          <w:tab w:val="clear" w:pos="720"/>
          <w:tab w:val="num" w:pos="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Воспитатели собирают дидактический материал, изготавливают разнообразные развивающие игры, организуют совместную деятельность (развлечения, в которых участвуют дети с родителями, экскурсии, тематические беседы).</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 своей работе мы внедряем разные приемы и методы. Самым эффективным способом доведения элементарных правил поведения на дороге до детей является игра, где они являются участниками. В процессе игры дети усваивают основные правила и требования, понимают, кто такой пешеход, водитель и регулировщик.</w:t>
      </w:r>
    </w:p>
    <w:p w:rsidR="000555EF" w:rsidRPr="00E86BF6" w:rsidRDefault="00DB1B87"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комнате </w:t>
      </w:r>
      <w:r w:rsidR="000555EF" w:rsidRPr="00E86BF6">
        <w:rPr>
          <w:rFonts w:ascii="Times New Roman" w:eastAsia="Times New Roman" w:hAnsi="Times New Roman" w:cs="Times New Roman"/>
          <w:sz w:val="28"/>
          <w:szCs w:val="28"/>
          <w:lang w:eastAsia="ru-RU"/>
        </w:rPr>
        <w:t xml:space="preserve"> по ПДД дети играют, а заодно получают знания о том, что на улицах есть дома, большие и маленькие, тротуары, улица. Во время игры с машинами они замечают, что машины бывают легковые и грузовые, усваивают правила поведения в транспорте, при переходе дороги, на тротуаре, знакомятся с сигналами светофора.</w:t>
      </w:r>
    </w:p>
    <w:p w:rsidR="000555EF" w:rsidRPr="00E86BF6" w:rsidRDefault="00DB1B87"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комнате </w:t>
      </w:r>
      <w:r w:rsidR="000555EF" w:rsidRPr="00E86BF6">
        <w:rPr>
          <w:rFonts w:ascii="Times New Roman" w:eastAsia="Times New Roman" w:hAnsi="Times New Roman" w:cs="Times New Roman"/>
          <w:sz w:val="28"/>
          <w:szCs w:val="28"/>
          <w:lang w:eastAsia="ru-RU"/>
        </w:rPr>
        <w:t xml:space="preserve"> ПДД дети видят перекресток, знакомятся с разметкой "зебра", "разделительная линия", узнают понятия одностороннего и двустороннего движения.</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Дети в процессе игры учатся правильно переходить проезжую часть дороги, узнают, что на дорогах имеются знаки, которые предупреждают водителей и пешеходов о том, что их ожидает впереди.</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proofErr w:type="gramStart"/>
      <w:r w:rsidRPr="00E86BF6">
        <w:rPr>
          <w:rFonts w:ascii="Times New Roman" w:eastAsia="Times New Roman" w:hAnsi="Times New Roman" w:cs="Times New Roman"/>
          <w:sz w:val="28"/>
          <w:szCs w:val="28"/>
          <w:lang w:eastAsia="ru-RU"/>
        </w:rPr>
        <w:t>Большая часть работы по обучению дошкольников правилам дорожного движения происходит в старшей и подготовительной группах.</w:t>
      </w:r>
      <w:proofErr w:type="gramEnd"/>
      <w:r w:rsidRPr="00E86BF6">
        <w:rPr>
          <w:rFonts w:ascii="Times New Roman" w:eastAsia="Times New Roman" w:hAnsi="Times New Roman" w:cs="Times New Roman"/>
          <w:sz w:val="28"/>
          <w:szCs w:val="28"/>
          <w:lang w:eastAsia="ru-RU"/>
        </w:rPr>
        <w:t xml:space="preserve"> Дети в этом возрасте уже обладают определенными знаниями и представлениями о дороге, водителях, пешеходах и пассажирах.</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Поэтому в этих группах содержание ма</w:t>
      </w:r>
      <w:r w:rsidR="00DB1B87">
        <w:rPr>
          <w:rFonts w:ascii="Times New Roman" w:eastAsia="Times New Roman" w:hAnsi="Times New Roman" w:cs="Times New Roman"/>
          <w:sz w:val="28"/>
          <w:szCs w:val="28"/>
          <w:lang w:eastAsia="ru-RU"/>
        </w:rPr>
        <w:t xml:space="preserve">териала более сложное: в  комнате </w:t>
      </w:r>
      <w:r w:rsidRPr="00E86BF6">
        <w:rPr>
          <w:rFonts w:ascii="Times New Roman" w:eastAsia="Times New Roman" w:hAnsi="Times New Roman" w:cs="Times New Roman"/>
          <w:sz w:val="28"/>
          <w:szCs w:val="28"/>
          <w:lang w:eastAsia="ru-RU"/>
        </w:rPr>
        <w:t xml:space="preserve"> ПДД имеются разные виды перекрестков с разметкой, тротуары, разные виды знаков, остановки транспорта и т.д. Дети знакомятся с понятием "многополосное движение", "островок безопасности", со средствами регулирования движения на дороге. Нужно отметить, что обучение ПДД происходит в разных видах совместной деятельности воспитанников и педагогов, в проведении образовательной деятельности в областях "Коммуникация", "Познание", "Здоровье", "Музыка".</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 организации сюжетно-ролевых игр большое значение имеет создание предметно-развивающей среды. Для этого в ДОУ имеется макет улицы с перекрестком, указателями для пешеходов, макеты домов. Здесь дети могут не только поиграть, но и отработать и закрепить полученные знания правил поведения культурного водителя и пешехода, дорожных знаков, совместно с воспитателем разбирают ситуативные задачи по безопасности дорожного движения.</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 помощь воспитателям для организации обучения детей ПДД имеется учебно-методический комплекс: демонстрационный и дидактический материал, картотеки игр, конспекты занятий, загадок, стихотворений, перспективные планы знакомства детей с правилами дорожного движения согласно возрасту детей.</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Работа ДОУ по усвоению воспитанниками правил безопасного движения может дать эффективный результат только при совместной работе с родителями.</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При организации данного сотрудничества нужно помнить, что оно не должно быть декларативным. Чтобы родители и дети проявляли интерес к дорожной азбуке, мы организуем разные виды деятельности: конкурсы, викторины, праздники.</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lastRenderedPageBreak/>
        <w:t>Есть хорошая традиция в начале учебного года организовывать конкурс "На лучший рисунок по безопасности дорожного движения". В этом конкурсе есть обязательное требование - участие родителей.</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Подобные мероприятия важны, ведь дети и родители при участии в них выступают одной командой, а иногда дети становятся учителями своих родителей. Ведь многие родители до сих пор не задумываются о проблеме детской безопасности на дороге.</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Привить навыки безопасного поведения на дороге путем одних только рассуждений об осторожности невозможно. Правилам дорожного движения и безопасному поведению на дороге нужно учить ребенка с того самого момента, как он начал ходить самостоятельно.</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Итак, обучая детей основам "дорожной грамоты", педагогический коллектив нашего дошкольного учреждения придерживается правил:</w:t>
      </w:r>
    </w:p>
    <w:p w:rsidR="000555EF" w:rsidRPr="00E86BF6" w:rsidRDefault="000555EF" w:rsidP="00DB1B87">
      <w:pPr>
        <w:numPr>
          <w:ilvl w:val="0"/>
          <w:numId w:val="2"/>
        </w:numPr>
        <w:tabs>
          <w:tab w:val="clear" w:pos="720"/>
          <w:tab w:val="num" w:pos="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Воспитывать у дошкольников культуру поведения на дороге, а не механически заучивать ПДД с детьми;</w:t>
      </w:r>
    </w:p>
    <w:p w:rsidR="000555EF" w:rsidRPr="00E86BF6" w:rsidRDefault="000555EF" w:rsidP="00DB1B87">
      <w:pPr>
        <w:numPr>
          <w:ilvl w:val="0"/>
          <w:numId w:val="2"/>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Сочетать изучение Правил и развитие координации, внимания у детей, наблюдательности;</w:t>
      </w:r>
    </w:p>
    <w:p w:rsidR="000555EF" w:rsidRPr="00E86BF6" w:rsidRDefault="000555EF" w:rsidP="00DB1B87">
      <w:pPr>
        <w:numPr>
          <w:ilvl w:val="0"/>
          <w:numId w:val="2"/>
        </w:numPr>
        <w:tabs>
          <w:tab w:val="clear" w:pos="720"/>
          <w:tab w:val="num" w:pos="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proofErr w:type="gramStart"/>
      <w:r w:rsidRPr="00E86BF6">
        <w:rPr>
          <w:rFonts w:ascii="Times New Roman" w:eastAsia="Times New Roman" w:hAnsi="Times New Roman" w:cs="Times New Roman"/>
          <w:sz w:val="28"/>
          <w:szCs w:val="28"/>
          <w:lang w:eastAsia="ru-RU"/>
        </w:rPr>
        <w:t>Применять все доступные методы и формы работы: игры, беседы, продуктивную деятельность, викторины, практические занятия, чтение книг, показ видеофильмов, экскурсии.</w:t>
      </w:r>
      <w:proofErr w:type="gramEnd"/>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Это все необходимо, чтобы сформировать и закрепить у детей навык безопасного поведения на дороге.</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b/>
          <w:bCs/>
          <w:sz w:val="28"/>
          <w:szCs w:val="28"/>
          <w:lang w:eastAsia="ru-RU"/>
        </w:rPr>
      </w:pPr>
      <w:r w:rsidRPr="00E86BF6">
        <w:rPr>
          <w:rFonts w:ascii="Times New Roman" w:eastAsia="Times New Roman" w:hAnsi="Times New Roman" w:cs="Times New Roman"/>
          <w:b/>
          <w:bCs/>
          <w:sz w:val="28"/>
          <w:szCs w:val="28"/>
          <w:lang w:eastAsia="ru-RU"/>
        </w:rPr>
        <w:t>Рекомендации родителям по ПДД</w:t>
      </w:r>
    </w:p>
    <w:p w:rsidR="000555EF" w:rsidRPr="00DB1B87" w:rsidRDefault="000555EF" w:rsidP="00E86BF6">
      <w:pPr>
        <w:spacing w:before="100" w:beforeAutospacing="1" w:after="100" w:afterAutospacing="1" w:line="240" w:lineRule="auto"/>
        <w:ind w:left="-567"/>
        <w:rPr>
          <w:rFonts w:ascii="Times New Roman" w:eastAsia="Times New Roman" w:hAnsi="Times New Roman" w:cs="Times New Roman"/>
          <w:b/>
          <w:i/>
          <w:iCs/>
          <w:sz w:val="28"/>
          <w:szCs w:val="28"/>
          <w:lang w:eastAsia="ru-RU"/>
        </w:rPr>
      </w:pPr>
      <w:r w:rsidRPr="00DB1B87">
        <w:rPr>
          <w:rFonts w:ascii="Times New Roman" w:eastAsia="Times New Roman" w:hAnsi="Times New Roman" w:cs="Times New Roman"/>
          <w:b/>
          <w:i/>
          <w:iCs/>
          <w:sz w:val="28"/>
          <w:szCs w:val="28"/>
          <w:lang w:eastAsia="ru-RU"/>
        </w:rPr>
        <w:t>Родителям младших дошкольников:</w:t>
      </w:r>
    </w:p>
    <w:p w:rsidR="000555EF" w:rsidRPr="00E86BF6" w:rsidRDefault="000555EF" w:rsidP="00DB1B87">
      <w:pPr>
        <w:numPr>
          <w:ilvl w:val="0"/>
          <w:numId w:val="3"/>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Вы - образец поведения и объект любви и подражания для вашего ребенка. Помните об этом в тот момент, когда выходите на проезжую часть с малышом.</w:t>
      </w:r>
    </w:p>
    <w:p w:rsidR="000555EF" w:rsidRPr="00E86BF6" w:rsidRDefault="000555EF" w:rsidP="00DB1B87">
      <w:pPr>
        <w:numPr>
          <w:ilvl w:val="0"/>
          <w:numId w:val="3"/>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Чтобы ребенок не оказался в беде, нужно воспитывать у него уважение к правилам дорожного движения ежедневно, ненавязчиво и с терпением.</w:t>
      </w:r>
    </w:p>
    <w:p w:rsidR="000555EF" w:rsidRPr="00E86BF6" w:rsidRDefault="000555EF" w:rsidP="00DB1B87">
      <w:pPr>
        <w:numPr>
          <w:ilvl w:val="0"/>
          <w:numId w:val="3"/>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Играть ребенок должен только во дворе под присмотром взрослых и знать: выходить на дорогу нельзя!</w:t>
      </w:r>
    </w:p>
    <w:p w:rsidR="000555EF" w:rsidRPr="00E86BF6" w:rsidRDefault="000555EF" w:rsidP="00DB1B87">
      <w:pPr>
        <w:numPr>
          <w:ilvl w:val="0"/>
          <w:numId w:val="3"/>
        </w:numPr>
        <w:tabs>
          <w:tab w:val="clear" w:pos="720"/>
          <w:tab w:val="num" w:pos="-284"/>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0555EF" w:rsidRPr="00E86BF6" w:rsidRDefault="000555EF" w:rsidP="00DB1B87">
      <w:pPr>
        <w:numPr>
          <w:ilvl w:val="0"/>
          <w:numId w:val="3"/>
        </w:numPr>
        <w:tabs>
          <w:tab w:val="clear" w:pos="720"/>
          <w:tab w:val="num" w:pos="-284"/>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Знакомьте малыша с правилами для пешеходов и с правилами для транспорта.</w:t>
      </w:r>
    </w:p>
    <w:p w:rsidR="000555EF" w:rsidRDefault="000555EF" w:rsidP="00DB1B87">
      <w:pPr>
        <w:numPr>
          <w:ilvl w:val="0"/>
          <w:numId w:val="3"/>
        </w:numPr>
        <w:tabs>
          <w:tab w:val="clear" w:pos="720"/>
          <w:tab w:val="num" w:pos="-284"/>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 xml:space="preserve">Развивайте у малыша внимание, зрительную память. Для этого дома создавайте игровые ситуации. В рисунках закрепляйте впечатления </w:t>
      </w:r>
      <w:proofErr w:type="gramStart"/>
      <w:r w:rsidRPr="00E86BF6">
        <w:rPr>
          <w:rFonts w:ascii="Times New Roman" w:eastAsia="Times New Roman" w:hAnsi="Times New Roman" w:cs="Times New Roman"/>
          <w:sz w:val="28"/>
          <w:szCs w:val="28"/>
          <w:lang w:eastAsia="ru-RU"/>
        </w:rPr>
        <w:t>от</w:t>
      </w:r>
      <w:proofErr w:type="gramEnd"/>
      <w:r w:rsidRPr="00E86BF6">
        <w:rPr>
          <w:rFonts w:ascii="Times New Roman" w:eastAsia="Times New Roman" w:hAnsi="Times New Roman" w:cs="Times New Roman"/>
          <w:sz w:val="28"/>
          <w:szCs w:val="28"/>
          <w:lang w:eastAsia="ru-RU"/>
        </w:rPr>
        <w:t xml:space="preserve"> увиденного. Дайте возможность ребенку довести Вас до детского сада, а вечером до дома.</w:t>
      </w:r>
    </w:p>
    <w:p w:rsidR="00DB1B87" w:rsidRPr="00E86BF6" w:rsidRDefault="00DB1B87" w:rsidP="00DB1B87">
      <w:pPr>
        <w:spacing w:before="100" w:beforeAutospacing="1" w:after="100" w:afterAutospacing="1" w:line="240" w:lineRule="auto"/>
        <w:rPr>
          <w:rFonts w:ascii="Times New Roman" w:eastAsia="Times New Roman" w:hAnsi="Times New Roman" w:cs="Times New Roman"/>
          <w:sz w:val="28"/>
          <w:szCs w:val="28"/>
          <w:lang w:eastAsia="ru-RU"/>
        </w:rPr>
      </w:pP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i/>
          <w:iCs/>
          <w:sz w:val="28"/>
          <w:szCs w:val="28"/>
          <w:lang w:eastAsia="ru-RU"/>
        </w:rPr>
      </w:pPr>
      <w:r w:rsidRPr="00DB1B87">
        <w:rPr>
          <w:rFonts w:ascii="Times New Roman" w:eastAsia="Times New Roman" w:hAnsi="Times New Roman" w:cs="Times New Roman"/>
          <w:b/>
          <w:i/>
          <w:iCs/>
          <w:sz w:val="28"/>
          <w:szCs w:val="28"/>
          <w:lang w:eastAsia="ru-RU"/>
        </w:rPr>
        <w:lastRenderedPageBreak/>
        <w:t>В этом возрасте ребенок должен знать</w:t>
      </w:r>
      <w:r w:rsidRPr="00E86BF6">
        <w:rPr>
          <w:rFonts w:ascii="Times New Roman" w:eastAsia="Times New Roman" w:hAnsi="Times New Roman" w:cs="Times New Roman"/>
          <w:i/>
          <w:iCs/>
          <w:sz w:val="28"/>
          <w:szCs w:val="28"/>
          <w:lang w:eastAsia="ru-RU"/>
        </w:rPr>
        <w:t>:</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На дорогу выходить нельзя.</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 xml:space="preserve">Переходить дорогу можно только вместе </w:t>
      </w:r>
      <w:proofErr w:type="gramStart"/>
      <w:r w:rsidRPr="00E86BF6">
        <w:rPr>
          <w:rFonts w:ascii="Times New Roman" w:eastAsia="Times New Roman" w:hAnsi="Times New Roman" w:cs="Times New Roman"/>
          <w:sz w:val="28"/>
          <w:szCs w:val="28"/>
          <w:lang w:eastAsia="ru-RU"/>
        </w:rPr>
        <w:t>со</w:t>
      </w:r>
      <w:proofErr w:type="gramEnd"/>
      <w:r w:rsidRPr="00E86BF6">
        <w:rPr>
          <w:rFonts w:ascii="Times New Roman" w:eastAsia="Times New Roman" w:hAnsi="Times New Roman" w:cs="Times New Roman"/>
          <w:sz w:val="28"/>
          <w:szCs w:val="28"/>
          <w:lang w:eastAsia="ru-RU"/>
        </w:rPr>
        <w:t xml:space="preserve"> взрослым, держа его за руку.</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Вырываться нельзя.</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Переходить дорогу можно только по пешеходному переходу спокойным шагом.</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Пешеходы - это люди, которые идут по улице.</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Машины бывают разные, это - транспорт. Машинами управляют водители (шоферы). Машины (транспорт) передвигаются по дороге (шоссе, по мостовой).</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Когда мы едем в троллейбусе или автобусе, мы являемся пассажирами.</w:t>
      </w:r>
    </w:p>
    <w:p w:rsidR="000555EF" w:rsidRPr="00E86BF6" w:rsidRDefault="000555EF" w:rsidP="00DB1B87">
      <w:pPr>
        <w:numPr>
          <w:ilvl w:val="0"/>
          <w:numId w:val="4"/>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Когда мы едем в транспорте, то нельзя высовываться из окна, нужно держаться за руку мамы, папы или за поручень.</w:t>
      </w:r>
    </w:p>
    <w:p w:rsidR="000555EF" w:rsidRPr="00DB1B87" w:rsidRDefault="000555EF" w:rsidP="00E86BF6">
      <w:pPr>
        <w:spacing w:before="100" w:beforeAutospacing="1" w:after="100" w:afterAutospacing="1" w:line="240" w:lineRule="auto"/>
        <w:ind w:left="-567"/>
        <w:rPr>
          <w:rFonts w:ascii="Times New Roman" w:eastAsia="Times New Roman" w:hAnsi="Times New Roman" w:cs="Times New Roman"/>
          <w:b/>
          <w:i/>
          <w:iCs/>
          <w:sz w:val="28"/>
          <w:szCs w:val="28"/>
          <w:lang w:eastAsia="ru-RU"/>
        </w:rPr>
      </w:pPr>
      <w:r w:rsidRPr="00DB1B87">
        <w:rPr>
          <w:rFonts w:ascii="Times New Roman" w:eastAsia="Times New Roman" w:hAnsi="Times New Roman" w:cs="Times New Roman"/>
          <w:b/>
          <w:i/>
          <w:iCs/>
          <w:sz w:val="28"/>
          <w:szCs w:val="28"/>
          <w:lang w:eastAsia="ru-RU"/>
        </w:rPr>
        <w:t>Родителям старших дошкольников:</w:t>
      </w:r>
    </w:p>
    <w:p w:rsidR="000555EF" w:rsidRPr="00E86BF6" w:rsidRDefault="000555EF" w:rsidP="00DB1B87">
      <w:pPr>
        <w:numPr>
          <w:ilvl w:val="0"/>
          <w:numId w:val="5"/>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0555EF" w:rsidRPr="00E86BF6" w:rsidRDefault="000555EF" w:rsidP="00DB1B87">
      <w:pPr>
        <w:numPr>
          <w:ilvl w:val="0"/>
          <w:numId w:val="5"/>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 xml:space="preserve">Зная индивидуальные особенности своего ребенка (темперамент, интеллект, нервную систему и т.д.), продолжайте </w:t>
      </w:r>
      <w:proofErr w:type="gramStart"/>
      <w:r w:rsidRPr="00E86BF6">
        <w:rPr>
          <w:rFonts w:ascii="Times New Roman" w:eastAsia="Times New Roman" w:hAnsi="Times New Roman" w:cs="Times New Roman"/>
          <w:sz w:val="28"/>
          <w:szCs w:val="28"/>
          <w:lang w:eastAsia="ru-RU"/>
        </w:rPr>
        <w:t>помогать ему осваивать</w:t>
      </w:r>
      <w:proofErr w:type="gramEnd"/>
      <w:r w:rsidRPr="00E86BF6">
        <w:rPr>
          <w:rFonts w:ascii="Times New Roman" w:eastAsia="Times New Roman" w:hAnsi="Times New Roman" w:cs="Times New Roman"/>
          <w:sz w:val="28"/>
          <w:szCs w:val="28"/>
          <w:lang w:eastAsia="ru-RU"/>
        </w:rPr>
        <w:t xml:space="preserve"> науку уважения к улице: не навязчиво, но настойчиво, терпеливо, систематически.</w:t>
      </w:r>
    </w:p>
    <w:p w:rsidR="000555EF" w:rsidRPr="00E86BF6" w:rsidRDefault="000555EF" w:rsidP="00DB1B87">
      <w:pPr>
        <w:numPr>
          <w:ilvl w:val="0"/>
          <w:numId w:val="5"/>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Воспитывайте у ребенка привычку быть на улице внимательным, осмотрительным и осторожным.</w:t>
      </w:r>
    </w:p>
    <w:p w:rsidR="000555EF" w:rsidRPr="00E86BF6" w:rsidRDefault="000555EF" w:rsidP="00DB1B87">
      <w:pPr>
        <w:numPr>
          <w:ilvl w:val="0"/>
          <w:numId w:val="5"/>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0555EF" w:rsidRPr="00DB1B87" w:rsidRDefault="000555EF" w:rsidP="00E86BF6">
      <w:pPr>
        <w:spacing w:before="100" w:beforeAutospacing="1" w:after="100" w:afterAutospacing="1" w:line="240" w:lineRule="auto"/>
        <w:ind w:left="-567"/>
        <w:rPr>
          <w:rFonts w:ascii="Times New Roman" w:eastAsia="Times New Roman" w:hAnsi="Times New Roman" w:cs="Times New Roman"/>
          <w:b/>
          <w:i/>
          <w:iCs/>
          <w:sz w:val="28"/>
          <w:szCs w:val="28"/>
          <w:lang w:eastAsia="ru-RU"/>
        </w:rPr>
      </w:pPr>
      <w:r w:rsidRPr="00DB1B87">
        <w:rPr>
          <w:rFonts w:ascii="Times New Roman" w:eastAsia="Times New Roman" w:hAnsi="Times New Roman" w:cs="Times New Roman"/>
          <w:b/>
          <w:i/>
          <w:iCs/>
          <w:sz w:val="28"/>
          <w:szCs w:val="28"/>
          <w:lang w:eastAsia="ru-RU"/>
        </w:rPr>
        <w:t>В этом возрасте ребенок должен знать и выполнять следующие правила:</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Ходить по тротуару нужно с правой стороны.</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Дорогу нужно переходить только шагом.</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Надо подчиняться сигналам светофора.</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 транспорте вести себя надо спокойно, разговаривать тихим голосом, держаться за руку взрослого, либо поручень, чтобы не упасть.</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Высовывать руки из окна автобуса или троллейбуса нельзя.</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Входить и выходить из транспорта можно только тогда, когда он стоит.</w:t>
      </w:r>
    </w:p>
    <w:p w:rsidR="000555EF" w:rsidRPr="00E86BF6" w:rsidRDefault="000555EF" w:rsidP="00DB1B87">
      <w:pPr>
        <w:numPr>
          <w:ilvl w:val="0"/>
          <w:numId w:val="6"/>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Играть можно только во дворе.</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lastRenderedPageBreak/>
        <w:t xml:space="preserve">Наблюдайте вместе с ребенком за ситуациями на дороге, во дворе, за пешеходами, обсуждайте </w:t>
      </w:r>
      <w:proofErr w:type="gramStart"/>
      <w:r w:rsidRPr="00E86BF6">
        <w:rPr>
          <w:rFonts w:ascii="Times New Roman" w:eastAsia="Times New Roman" w:hAnsi="Times New Roman" w:cs="Times New Roman"/>
          <w:sz w:val="28"/>
          <w:szCs w:val="28"/>
          <w:lang w:eastAsia="ru-RU"/>
        </w:rPr>
        <w:t>увиденное</w:t>
      </w:r>
      <w:proofErr w:type="gramEnd"/>
      <w:r w:rsidRPr="00E86BF6">
        <w:rPr>
          <w:rFonts w:ascii="Times New Roman" w:eastAsia="Times New Roman" w:hAnsi="Times New Roman" w:cs="Times New Roman"/>
          <w:sz w:val="28"/>
          <w:szCs w:val="28"/>
          <w:lang w:eastAsia="ru-RU"/>
        </w:rPr>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E86BF6">
        <w:rPr>
          <w:rFonts w:ascii="Times New Roman" w:eastAsia="Times New Roman" w:hAnsi="Times New Roman" w:cs="Times New Roman"/>
          <w:sz w:val="28"/>
          <w:szCs w:val="28"/>
          <w:lang w:eastAsia="ru-RU"/>
        </w:rPr>
        <w:t>прочитанном</w:t>
      </w:r>
      <w:proofErr w:type="gramEnd"/>
      <w:r w:rsidRPr="00E86BF6">
        <w:rPr>
          <w:rFonts w:ascii="Times New Roman" w:eastAsia="Times New Roman" w:hAnsi="Times New Roman" w:cs="Times New Roman"/>
          <w:sz w:val="28"/>
          <w:szCs w:val="28"/>
          <w:lang w:eastAsia="ru-RU"/>
        </w:rPr>
        <w:t>, можно нарисовать соответствующую картинку.</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b/>
          <w:bCs/>
          <w:sz w:val="28"/>
          <w:szCs w:val="28"/>
          <w:lang w:eastAsia="ru-RU"/>
        </w:rPr>
      </w:pPr>
      <w:r w:rsidRPr="00E86BF6">
        <w:rPr>
          <w:rFonts w:ascii="Times New Roman" w:eastAsia="Times New Roman" w:hAnsi="Times New Roman" w:cs="Times New Roman"/>
          <w:b/>
          <w:bCs/>
          <w:sz w:val="28"/>
          <w:szCs w:val="28"/>
          <w:lang w:eastAsia="ru-RU"/>
        </w:rPr>
        <w:t>Уроки дорожной безопасности для родителей</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t>Ребенок на руках.</w:t>
      </w:r>
      <w:r w:rsidRPr="00E86BF6">
        <w:rPr>
          <w:rFonts w:ascii="Times New Roman" w:eastAsia="Times New Roman" w:hAnsi="Times New Roman" w:cs="Times New Roman"/>
          <w:sz w:val="28"/>
          <w:szCs w:val="28"/>
          <w:lang w:eastAsia="ru-RU"/>
        </w:rPr>
        <w:t xml:space="preserve"> Будьте внимательны и осторожны - ребенок, находясь на руках, закрывает вам обзор дороги.</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t>Ребенок в саночках.</w:t>
      </w:r>
      <w:r w:rsidRPr="00E86BF6">
        <w:rPr>
          <w:rFonts w:ascii="Times New Roman" w:eastAsia="Times New Roman" w:hAnsi="Times New Roman" w:cs="Times New Roman"/>
          <w:sz w:val="28"/>
          <w:szCs w:val="28"/>
          <w:lang w:eastAsia="ru-RU"/>
        </w:rPr>
        <w:t xml:space="preserve">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E86BF6">
        <w:rPr>
          <w:rFonts w:ascii="Times New Roman" w:eastAsia="Times New Roman" w:hAnsi="Times New Roman" w:cs="Times New Roman"/>
          <w:sz w:val="28"/>
          <w:szCs w:val="28"/>
          <w:lang w:eastAsia="ru-RU"/>
        </w:rPr>
        <w:t>по середине</w:t>
      </w:r>
      <w:proofErr w:type="gramEnd"/>
      <w:r w:rsidRPr="00E86BF6">
        <w:rPr>
          <w:rFonts w:ascii="Times New Roman" w:eastAsia="Times New Roman" w:hAnsi="Times New Roman" w:cs="Times New Roman"/>
          <w:sz w:val="28"/>
          <w:szCs w:val="28"/>
          <w:lang w:eastAsia="ru-RU"/>
        </w:rPr>
        <w:t xml:space="preserve"> тротуара, дальше от "сосулек".</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t>Выход из общественного транспорта.</w:t>
      </w:r>
      <w:r w:rsidRPr="00E86BF6">
        <w:rPr>
          <w:rFonts w:ascii="Times New Roman" w:eastAsia="Times New Roman" w:hAnsi="Times New Roman" w:cs="Times New Roman"/>
          <w:sz w:val="28"/>
          <w:szCs w:val="28"/>
          <w:lang w:eastAsia="ru-RU"/>
        </w:rPr>
        <w:t xml:space="preserve">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t xml:space="preserve">Проезд в общественном транспорте. </w:t>
      </w:r>
      <w:r w:rsidRPr="00E86BF6">
        <w:rPr>
          <w:rFonts w:ascii="Times New Roman" w:eastAsia="Times New Roman" w:hAnsi="Times New Roman" w:cs="Times New Roman"/>
          <w:sz w:val="28"/>
          <w:szCs w:val="28"/>
          <w:lang w:eastAsia="ru-RU"/>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t>За руку с ребенком.</w:t>
      </w:r>
      <w:r w:rsidRPr="00E86BF6">
        <w:rPr>
          <w:rFonts w:ascii="Times New Roman" w:eastAsia="Times New Roman" w:hAnsi="Times New Roman" w:cs="Times New Roman"/>
          <w:sz w:val="28"/>
          <w:szCs w:val="28"/>
          <w:lang w:eastAsia="ru-RU"/>
        </w:rPr>
        <w:t xml:space="preserve">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t>Учитесь наблюдать.</w:t>
      </w:r>
      <w:r w:rsidRPr="00E86BF6">
        <w:rPr>
          <w:rFonts w:ascii="Times New Roman" w:eastAsia="Times New Roman" w:hAnsi="Times New Roman" w:cs="Times New Roman"/>
          <w:sz w:val="28"/>
          <w:szCs w:val="28"/>
          <w:lang w:eastAsia="ru-RU"/>
        </w:rPr>
        <w:t xml:space="preserve">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w:t>
      </w:r>
      <w:proofErr w:type="gramStart"/>
      <w:r w:rsidRPr="00E86BF6">
        <w:rPr>
          <w:rFonts w:ascii="Times New Roman" w:eastAsia="Times New Roman" w:hAnsi="Times New Roman" w:cs="Times New Roman"/>
          <w:sz w:val="28"/>
          <w:szCs w:val="28"/>
          <w:lang w:eastAsia="ru-RU"/>
        </w:rPr>
        <w:t>выходить на проезжую часть, не глядя</w:t>
      </w:r>
      <w:proofErr w:type="gramEnd"/>
      <w:r w:rsidRPr="00E86BF6">
        <w:rPr>
          <w:rFonts w:ascii="Times New Roman" w:eastAsia="Times New Roman" w:hAnsi="Times New Roman" w:cs="Times New Roman"/>
          <w:sz w:val="28"/>
          <w:szCs w:val="28"/>
          <w:lang w:eastAsia="ru-RU"/>
        </w:rPr>
        <w:t>.</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t>Пример родителей.</w:t>
      </w:r>
      <w:r w:rsidRPr="00E86BF6">
        <w:rPr>
          <w:rFonts w:ascii="Times New Roman" w:eastAsia="Times New Roman" w:hAnsi="Times New Roman" w:cs="Times New Roman"/>
          <w:sz w:val="28"/>
          <w:szCs w:val="28"/>
          <w:lang w:eastAsia="ru-RU"/>
        </w:rPr>
        <w:t xml:space="preserve">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b/>
          <w:bCs/>
          <w:sz w:val="28"/>
          <w:szCs w:val="28"/>
          <w:lang w:eastAsia="ru-RU"/>
        </w:rPr>
        <w:lastRenderedPageBreak/>
        <w:t>Если ребенок носит очки.</w:t>
      </w:r>
      <w:r w:rsidRPr="00E86BF6">
        <w:rPr>
          <w:rFonts w:ascii="Times New Roman" w:eastAsia="Times New Roman" w:hAnsi="Times New Roman" w:cs="Times New Roman"/>
          <w:sz w:val="28"/>
          <w:szCs w:val="28"/>
          <w:lang w:eastAsia="ru-RU"/>
        </w:rPr>
        <w:t xml:space="preserve">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0555EF" w:rsidRPr="00E86BF6" w:rsidRDefault="000555EF" w:rsidP="00E86BF6">
      <w:pPr>
        <w:spacing w:before="100" w:beforeAutospacing="1" w:after="100" w:afterAutospacing="1" w:line="240" w:lineRule="auto"/>
        <w:ind w:left="-567"/>
        <w:rPr>
          <w:rFonts w:ascii="Times New Roman" w:eastAsia="Times New Roman" w:hAnsi="Times New Roman" w:cs="Times New Roman"/>
          <w:sz w:val="28"/>
          <w:szCs w:val="28"/>
          <w:lang w:eastAsia="ru-RU"/>
        </w:rPr>
      </w:pPr>
      <w:r w:rsidRPr="00E86BF6">
        <w:rPr>
          <w:rFonts w:ascii="Times New Roman" w:eastAsia="Times New Roman" w:hAnsi="Times New Roman" w:cs="Times New Roman"/>
          <w:i/>
          <w:iCs/>
          <w:sz w:val="28"/>
          <w:szCs w:val="28"/>
          <w:lang w:eastAsia="ru-RU"/>
        </w:rPr>
        <w:t>Список литературы</w:t>
      </w:r>
    </w:p>
    <w:p w:rsidR="000555EF" w:rsidRPr="00E86BF6" w:rsidRDefault="000555EF" w:rsidP="00E86BF6">
      <w:pPr>
        <w:numPr>
          <w:ilvl w:val="0"/>
          <w:numId w:val="7"/>
        </w:numPr>
        <w:tabs>
          <w:tab w:val="clear" w:pos="720"/>
          <w:tab w:val="num" w:pos="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proofErr w:type="spellStart"/>
      <w:r w:rsidRPr="00E86BF6">
        <w:rPr>
          <w:rFonts w:ascii="Times New Roman" w:eastAsia="Times New Roman" w:hAnsi="Times New Roman" w:cs="Times New Roman"/>
          <w:sz w:val="28"/>
          <w:szCs w:val="28"/>
          <w:lang w:eastAsia="ru-RU"/>
        </w:rPr>
        <w:t>О.А.Скоролупова</w:t>
      </w:r>
      <w:proofErr w:type="spellEnd"/>
      <w:r w:rsidRPr="00E86BF6">
        <w:rPr>
          <w:rFonts w:ascii="Times New Roman" w:eastAsia="Times New Roman" w:hAnsi="Times New Roman" w:cs="Times New Roman"/>
          <w:sz w:val="28"/>
          <w:szCs w:val="28"/>
          <w:lang w:eastAsia="ru-RU"/>
        </w:rPr>
        <w:t xml:space="preserve"> “Занятия с детьми старшего дошкольного возраста по теме “Правила и безопасность дорожного движения”. М.: “Издательство Скрипторий 2003”. 2004 г.</w:t>
      </w:r>
    </w:p>
    <w:p w:rsidR="000555EF" w:rsidRPr="00E86BF6" w:rsidRDefault="000555EF" w:rsidP="00E86BF6">
      <w:pPr>
        <w:numPr>
          <w:ilvl w:val="0"/>
          <w:numId w:val="7"/>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proofErr w:type="spellStart"/>
      <w:r w:rsidRPr="00E86BF6">
        <w:rPr>
          <w:rFonts w:ascii="Times New Roman" w:eastAsia="Times New Roman" w:hAnsi="Times New Roman" w:cs="Times New Roman"/>
          <w:sz w:val="28"/>
          <w:szCs w:val="28"/>
          <w:lang w:eastAsia="ru-RU"/>
        </w:rPr>
        <w:t>Э.Я.Степанкова</w:t>
      </w:r>
      <w:proofErr w:type="spellEnd"/>
      <w:r w:rsidRPr="00E86BF6">
        <w:rPr>
          <w:rFonts w:ascii="Times New Roman" w:eastAsia="Times New Roman" w:hAnsi="Times New Roman" w:cs="Times New Roman"/>
          <w:sz w:val="28"/>
          <w:szCs w:val="28"/>
          <w:lang w:eastAsia="ru-RU"/>
        </w:rPr>
        <w:t xml:space="preserve">, </w:t>
      </w:r>
      <w:proofErr w:type="spellStart"/>
      <w:r w:rsidRPr="00E86BF6">
        <w:rPr>
          <w:rFonts w:ascii="Times New Roman" w:eastAsia="Times New Roman" w:hAnsi="Times New Roman" w:cs="Times New Roman"/>
          <w:sz w:val="28"/>
          <w:szCs w:val="28"/>
          <w:lang w:eastAsia="ru-RU"/>
        </w:rPr>
        <w:t>М.Ф.Филенко</w:t>
      </w:r>
      <w:proofErr w:type="spellEnd"/>
      <w:r w:rsidRPr="00E86BF6">
        <w:rPr>
          <w:rFonts w:ascii="Times New Roman" w:eastAsia="Times New Roman" w:hAnsi="Times New Roman" w:cs="Times New Roman"/>
          <w:sz w:val="28"/>
          <w:szCs w:val="28"/>
          <w:lang w:eastAsia="ru-RU"/>
        </w:rPr>
        <w:t xml:space="preserve"> “Дошкольникам – о правилах дорожного движения”.</w:t>
      </w:r>
    </w:p>
    <w:p w:rsidR="000555EF" w:rsidRPr="00E86BF6" w:rsidRDefault="000555EF" w:rsidP="00DA4ED0">
      <w:pPr>
        <w:numPr>
          <w:ilvl w:val="0"/>
          <w:numId w:val="7"/>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“Правила дорожного движения”. Сост. Н.А.Извек</w:t>
      </w:r>
      <w:r w:rsidR="00DB1B87">
        <w:rPr>
          <w:rFonts w:ascii="Times New Roman" w:eastAsia="Times New Roman" w:hAnsi="Times New Roman" w:cs="Times New Roman"/>
          <w:sz w:val="28"/>
          <w:szCs w:val="28"/>
          <w:lang w:eastAsia="ru-RU"/>
        </w:rPr>
        <w:t xml:space="preserve">ова и др. М: “ТЦ Сфера”. 2005 </w:t>
      </w:r>
    </w:p>
    <w:p w:rsidR="000555EF" w:rsidRPr="00E86BF6" w:rsidRDefault="000555EF" w:rsidP="00DA4ED0">
      <w:pPr>
        <w:numPr>
          <w:ilvl w:val="0"/>
          <w:numId w:val="7"/>
        </w:numPr>
        <w:tabs>
          <w:tab w:val="clear" w:pos="720"/>
          <w:tab w:val="num" w:pos="-284"/>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“Правила дорожного движения”. М: “Третий Рим”. 2006 г.</w:t>
      </w:r>
    </w:p>
    <w:p w:rsidR="000555EF" w:rsidRPr="00E86BF6" w:rsidRDefault="000555EF" w:rsidP="00DA4ED0">
      <w:pPr>
        <w:numPr>
          <w:ilvl w:val="0"/>
          <w:numId w:val="7"/>
        </w:numPr>
        <w:tabs>
          <w:tab w:val="clear" w:pos="720"/>
          <w:tab w:val="num" w:pos="-142"/>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“Справочник старшего воспитателя дошкольного учреждения”. № 2/2007 г.</w:t>
      </w:r>
    </w:p>
    <w:p w:rsidR="000555EF" w:rsidRPr="00E86BF6" w:rsidRDefault="000555EF" w:rsidP="00DA4ED0">
      <w:pPr>
        <w:numPr>
          <w:ilvl w:val="0"/>
          <w:numId w:val="7"/>
        </w:numPr>
        <w:tabs>
          <w:tab w:val="clear" w:pos="720"/>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“Советский энциклопедический словарь”, М: “</w:t>
      </w:r>
      <w:r w:rsidR="00DB1B87">
        <w:rPr>
          <w:rFonts w:ascii="Times New Roman" w:eastAsia="Times New Roman" w:hAnsi="Times New Roman" w:cs="Times New Roman"/>
          <w:sz w:val="28"/>
          <w:szCs w:val="28"/>
          <w:lang w:eastAsia="ru-RU"/>
        </w:rPr>
        <w:t>Советская энциклопедия”. 1987 г</w:t>
      </w:r>
    </w:p>
    <w:p w:rsidR="000555EF" w:rsidRPr="00E86BF6" w:rsidRDefault="000555EF" w:rsidP="00DA4ED0">
      <w:pPr>
        <w:numPr>
          <w:ilvl w:val="0"/>
          <w:numId w:val="7"/>
        </w:numPr>
        <w:tabs>
          <w:tab w:val="clear" w:pos="720"/>
          <w:tab w:val="num" w:pos="-426"/>
        </w:tabs>
        <w:spacing w:before="100" w:beforeAutospacing="1" w:after="100" w:afterAutospacing="1" w:line="240" w:lineRule="auto"/>
        <w:ind w:left="-567" w:firstLine="0"/>
        <w:rPr>
          <w:rFonts w:ascii="Times New Roman" w:eastAsia="Times New Roman" w:hAnsi="Times New Roman" w:cs="Times New Roman"/>
          <w:sz w:val="28"/>
          <w:szCs w:val="28"/>
          <w:lang w:eastAsia="ru-RU"/>
        </w:rPr>
      </w:pPr>
      <w:r w:rsidRPr="00E86BF6">
        <w:rPr>
          <w:rFonts w:ascii="Times New Roman" w:eastAsia="Times New Roman" w:hAnsi="Times New Roman" w:cs="Times New Roman"/>
          <w:sz w:val="28"/>
          <w:szCs w:val="28"/>
          <w:lang w:eastAsia="ru-RU"/>
        </w:rPr>
        <w:t>“Добрая Дорога Детства”, № 18 (156). 2007 г.</w:t>
      </w:r>
    </w:p>
    <w:p w:rsidR="00031DD6" w:rsidRPr="00E86BF6" w:rsidRDefault="00031DD6" w:rsidP="00E86BF6">
      <w:pPr>
        <w:ind w:left="-567"/>
        <w:rPr>
          <w:rFonts w:ascii="Times New Roman" w:hAnsi="Times New Roman" w:cs="Times New Roman"/>
          <w:sz w:val="28"/>
          <w:szCs w:val="28"/>
        </w:rPr>
      </w:pPr>
    </w:p>
    <w:sectPr w:rsidR="00031DD6" w:rsidRPr="00E86BF6" w:rsidSect="00DB1B8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280"/>
    <w:multiLevelType w:val="multilevel"/>
    <w:tmpl w:val="079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D223A"/>
    <w:multiLevelType w:val="multilevel"/>
    <w:tmpl w:val="73CA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36A98"/>
    <w:multiLevelType w:val="multilevel"/>
    <w:tmpl w:val="2AE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E10E8"/>
    <w:multiLevelType w:val="multilevel"/>
    <w:tmpl w:val="8D6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187103"/>
    <w:multiLevelType w:val="multilevel"/>
    <w:tmpl w:val="AF48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1359D"/>
    <w:multiLevelType w:val="multilevel"/>
    <w:tmpl w:val="F21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2E541A"/>
    <w:multiLevelType w:val="multilevel"/>
    <w:tmpl w:val="5B86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555EF"/>
    <w:rsid w:val="00031DD6"/>
    <w:rsid w:val="000555EF"/>
    <w:rsid w:val="001771B3"/>
    <w:rsid w:val="00376A86"/>
    <w:rsid w:val="0063417B"/>
    <w:rsid w:val="00637AD2"/>
    <w:rsid w:val="00685FE2"/>
    <w:rsid w:val="006D5C20"/>
    <w:rsid w:val="00B51AD1"/>
    <w:rsid w:val="00BE20CB"/>
    <w:rsid w:val="00DA4ED0"/>
    <w:rsid w:val="00DB1B87"/>
    <w:rsid w:val="00E86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7B"/>
  </w:style>
  <w:style w:type="paragraph" w:styleId="1">
    <w:name w:val="heading 1"/>
    <w:basedOn w:val="a"/>
    <w:link w:val="10"/>
    <w:uiPriority w:val="9"/>
    <w:qFormat/>
    <w:rsid w:val="00055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5E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55EF"/>
    <w:rPr>
      <w:color w:val="0000FF"/>
      <w:u w:val="single"/>
    </w:rPr>
  </w:style>
  <w:style w:type="paragraph" w:styleId="a4">
    <w:name w:val="Normal (Web)"/>
    <w:basedOn w:val="a"/>
    <w:uiPriority w:val="99"/>
    <w:semiHidden/>
    <w:unhideWhenUsed/>
    <w:rsid w:val="00055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555EF"/>
    <w:rPr>
      <w:i/>
      <w:iCs/>
    </w:rPr>
  </w:style>
  <w:style w:type="character" w:styleId="a6">
    <w:name w:val="Strong"/>
    <w:basedOn w:val="a0"/>
    <w:uiPriority w:val="22"/>
    <w:qFormat/>
    <w:rsid w:val="000555EF"/>
    <w:rPr>
      <w:b/>
      <w:bCs/>
    </w:rPr>
  </w:style>
</w:styles>
</file>

<file path=word/webSettings.xml><?xml version="1.0" encoding="utf-8"?>
<w:webSettings xmlns:r="http://schemas.openxmlformats.org/officeDocument/2006/relationships" xmlns:w="http://schemas.openxmlformats.org/wordprocessingml/2006/main">
  <w:divs>
    <w:div w:id="1487549550">
      <w:bodyDiv w:val="1"/>
      <w:marLeft w:val="0"/>
      <w:marRight w:val="0"/>
      <w:marTop w:val="0"/>
      <w:marBottom w:val="0"/>
      <w:divBdr>
        <w:top w:val="none" w:sz="0" w:space="0" w:color="auto"/>
        <w:left w:val="none" w:sz="0" w:space="0" w:color="auto"/>
        <w:bottom w:val="none" w:sz="0" w:space="0" w:color="auto"/>
        <w:right w:val="none" w:sz="0" w:space="0" w:color="auto"/>
      </w:divBdr>
      <w:divsChild>
        <w:div w:id="35980374">
          <w:marLeft w:val="0"/>
          <w:marRight w:val="0"/>
          <w:marTop w:val="0"/>
          <w:marBottom w:val="0"/>
          <w:divBdr>
            <w:top w:val="none" w:sz="0" w:space="0" w:color="auto"/>
            <w:left w:val="none" w:sz="0" w:space="0" w:color="auto"/>
            <w:bottom w:val="none" w:sz="0" w:space="0" w:color="auto"/>
            <w:right w:val="none" w:sz="0" w:space="0" w:color="auto"/>
          </w:divBdr>
          <w:divsChild>
            <w:div w:id="810319627">
              <w:marLeft w:val="0"/>
              <w:marRight w:val="0"/>
              <w:marTop w:val="0"/>
              <w:marBottom w:val="0"/>
              <w:divBdr>
                <w:top w:val="none" w:sz="0" w:space="0" w:color="auto"/>
                <w:left w:val="none" w:sz="0" w:space="0" w:color="auto"/>
                <w:bottom w:val="none" w:sz="0" w:space="0" w:color="auto"/>
                <w:right w:val="none" w:sz="0" w:space="0" w:color="auto"/>
              </w:divBdr>
              <w:divsChild>
                <w:div w:id="60518309">
                  <w:marLeft w:val="0"/>
                  <w:marRight w:val="0"/>
                  <w:marTop w:val="0"/>
                  <w:marBottom w:val="0"/>
                  <w:divBdr>
                    <w:top w:val="none" w:sz="0" w:space="0" w:color="auto"/>
                    <w:left w:val="none" w:sz="0" w:space="0" w:color="auto"/>
                    <w:bottom w:val="none" w:sz="0" w:space="0" w:color="auto"/>
                    <w:right w:val="none" w:sz="0" w:space="0" w:color="auto"/>
                  </w:divBdr>
                  <w:divsChild>
                    <w:div w:id="1224562104">
                      <w:marLeft w:val="0"/>
                      <w:marRight w:val="0"/>
                      <w:marTop w:val="0"/>
                      <w:marBottom w:val="0"/>
                      <w:divBdr>
                        <w:top w:val="none" w:sz="0" w:space="0" w:color="auto"/>
                        <w:left w:val="none" w:sz="0" w:space="0" w:color="auto"/>
                        <w:bottom w:val="none" w:sz="0" w:space="0" w:color="auto"/>
                        <w:right w:val="none" w:sz="0" w:space="0" w:color="auto"/>
                      </w:divBdr>
                      <w:divsChild>
                        <w:div w:id="1480228421">
                          <w:marLeft w:val="0"/>
                          <w:marRight w:val="0"/>
                          <w:marTop w:val="0"/>
                          <w:marBottom w:val="0"/>
                          <w:divBdr>
                            <w:top w:val="none" w:sz="0" w:space="0" w:color="auto"/>
                            <w:left w:val="none" w:sz="0" w:space="0" w:color="auto"/>
                            <w:bottom w:val="none" w:sz="0" w:space="0" w:color="auto"/>
                            <w:right w:val="none" w:sz="0" w:space="0" w:color="auto"/>
                          </w:divBdr>
                          <w:divsChild>
                            <w:div w:id="34549712">
                              <w:marLeft w:val="0"/>
                              <w:marRight w:val="0"/>
                              <w:marTop w:val="0"/>
                              <w:marBottom w:val="0"/>
                              <w:divBdr>
                                <w:top w:val="none" w:sz="0" w:space="0" w:color="auto"/>
                                <w:left w:val="none" w:sz="0" w:space="0" w:color="auto"/>
                                <w:bottom w:val="none" w:sz="0" w:space="0" w:color="auto"/>
                                <w:right w:val="none" w:sz="0" w:space="0" w:color="auto"/>
                              </w:divBdr>
                              <w:divsChild>
                                <w:div w:id="1683317990">
                                  <w:marLeft w:val="0"/>
                                  <w:marRight w:val="0"/>
                                  <w:marTop w:val="0"/>
                                  <w:marBottom w:val="0"/>
                                  <w:divBdr>
                                    <w:top w:val="none" w:sz="0" w:space="0" w:color="auto"/>
                                    <w:left w:val="none" w:sz="0" w:space="0" w:color="auto"/>
                                    <w:bottom w:val="none" w:sz="0" w:space="0" w:color="auto"/>
                                    <w:right w:val="none" w:sz="0" w:space="0" w:color="auto"/>
                                  </w:divBdr>
                                  <w:divsChild>
                                    <w:div w:id="1138958507">
                                      <w:marLeft w:val="0"/>
                                      <w:marRight w:val="0"/>
                                      <w:marTop w:val="0"/>
                                      <w:marBottom w:val="0"/>
                                      <w:divBdr>
                                        <w:top w:val="none" w:sz="0" w:space="0" w:color="auto"/>
                                        <w:left w:val="none" w:sz="0" w:space="0" w:color="auto"/>
                                        <w:bottom w:val="none" w:sz="0" w:space="0" w:color="auto"/>
                                        <w:right w:val="none" w:sz="0" w:space="0" w:color="auto"/>
                                      </w:divBdr>
                                      <w:divsChild>
                                        <w:div w:id="792096711">
                                          <w:marLeft w:val="0"/>
                                          <w:marRight w:val="0"/>
                                          <w:marTop w:val="0"/>
                                          <w:marBottom w:val="0"/>
                                          <w:divBdr>
                                            <w:top w:val="none" w:sz="0" w:space="0" w:color="auto"/>
                                            <w:left w:val="none" w:sz="0" w:space="0" w:color="auto"/>
                                            <w:bottom w:val="none" w:sz="0" w:space="0" w:color="auto"/>
                                            <w:right w:val="none" w:sz="0" w:space="0" w:color="auto"/>
                                          </w:divBdr>
                                          <w:divsChild>
                                            <w:div w:id="1681352739">
                                              <w:marLeft w:val="0"/>
                                              <w:marRight w:val="0"/>
                                              <w:marTop w:val="105"/>
                                              <w:marBottom w:val="105"/>
                                              <w:divBdr>
                                                <w:top w:val="none" w:sz="0" w:space="0" w:color="auto"/>
                                                <w:left w:val="none" w:sz="0" w:space="0" w:color="auto"/>
                                                <w:bottom w:val="none" w:sz="0" w:space="0" w:color="auto"/>
                                                <w:right w:val="none" w:sz="0" w:space="0" w:color="auto"/>
                                              </w:divBdr>
                                              <w:divsChild>
                                                <w:div w:id="1588728426">
                                                  <w:marLeft w:val="0"/>
                                                  <w:marRight w:val="0"/>
                                                  <w:marTop w:val="0"/>
                                                  <w:marBottom w:val="0"/>
                                                  <w:divBdr>
                                                    <w:top w:val="none" w:sz="0" w:space="0" w:color="auto"/>
                                                    <w:left w:val="single" w:sz="18" w:space="0" w:color="FF0000"/>
                                                    <w:bottom w:val="none" w:sz="0" w:space="0" w:color="auto"/>
                                                    <w:right w:val="none" w:sz="0" w:space="0" w:color="auto"/>
                                                  </w:divBdr>
                                                  <w:divsChild>
                                                    <w:div w:id="1980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2017-03-22T12:05:00Z</cp:lastPrinted>
  <dcterms:created xsi:type="dcterms:W3CDTF">2017-03-22T10:22:00Z</dcterms:created>
  <dcterms:modified xsi:type="dcterms:W3CDTF">2017-03-22T12:07:00Z</dcterms:modified>
</cp:coreProperties>
</file>